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HEB32K0A000B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320mm, Standard/interne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OHEPS02B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230VAC/24VAC, 400mA, für HEB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