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M1125-E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 Netzwerk Kamera, Tag/Nacht, 1920x1080, DC-Iris, WDR, 3-10,5mm,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T93G TOP COVER</w:t></w:r></w:p></w:tc><w:tc><w:tcPr><w:tcW w:w="4500" w:type="dxa"/><w:vAlign w:val="top"/><w:noWrap/></w:tcPr><w:p><w:pPr><w:spacing w:after="10"/></w:pPr><w:r><w:rPr><w:rStyle w:val=""/></w:rPr><w:t xml:space="preserve">Gehäuse Oberteil und Scheibe, für AXIS T93F Gehäuse, Ersatzteil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