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213019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IPB-62M2812M0A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1920x1080, Tag/Nacht, D-WDR, 2,8-12 mm, Infrarot,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PM-42A</w:t></w:r></w:p></w:tc><w:tc><w:tcPr><w:tcW w:w="4500" w:type="dxa"/><w:vAlign w:val="top"/><w:noWrap/></w:tcPr><w:p><w:pPr><w:spacing w:after="10"/></w:pPr><w:r><w:rPr><w:rStyle w:val=""/></w:rPr><w:t xml:space="preserve">Mastmontageadapter für eneo Candid, Candid S, Candid M, WB1, AK-5, AK-4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2026-07-07T05:14:19+00:00</dcterms:created>
  <dcterms:modified xsi:type="dcterms:W3CDTF">2026-07-07T05:14:19+00:00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