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219635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PD43U01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 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1920x1080 FullHD</w:t>
      </w:r>
    </w:p>
    <w:p>
      <w:pPr>
        <w:pStyle w:val="p2Style"/>
      </w:pPr>
      <w:r>
        <w:rPr>
          <w:rStyle w:val="textStyle"/>
        </w:rPr>
        <w:t xml:space="preserve">400nits</w:t>
      </w:r>
    </w:p>
    <w:p>
      <w:pPr>
        <w:pStyle w:val="p2Style"/>
      </w:pPr>
      <w:r>
        <w:rPr>
          <w:rStyle w:val="textStyle"/>
        </w:rPr>
        <w:t xml:space="preserve">Kontrastverhältnis 1200:1</w:t>
      </w:r>
    </w:p>
    <w:p>
      <w:pPr>
        <w:pStyle w:val="p2Style"/>
      </w:pPr>
      <w:r>
        <w:rPr>
          <w:rStyle w:val="textStyle"/>
        </w:rPr>
        <w:t xml:space="preserve">Betrachtungswinkel 178°</w:t>
      </w:r>
    </w:p>
    <w:p>
      <w:pPr>
        <w:pStyle w:val="p2Style"/>
      </w:pPr>
      <w:r>
        <w:rPr>
          <w:rStyle w:val="textStyle"/>
        </w:rPr>
        <w:t xml:space="preserve">Dual Core SoC</w:t>
      </w:r>
    </w:p>
    <w:p>
      <w:pPr>
        <w:pStyle w:val="p2Style"/>
      </w:pPr>
      <w:r>
        <w:rPr>
          <w:rStyle w:val="textStyle"/>
        </w:rPr>
        <w:t xml:space="preserve">24/7 Spezifikation</w:t>
      </w:r>
    </w:p>
    <w:p>
      <w:pPr>
        <w:pStyle w:val="p2Style"/>
      </w:pPr>
      <w:r>
        <w:rPr>
          <w:rStyle w:val="textStyle"/>
        </w:rPr>
        <w:t xml:space="preserve">Porträtmodus wählbar</w:t>
      </w:r>
    </w:p>
    <w:p>
      <w:pPr>
        <w:pStyle w:val="p2Style"/>
      </w:pPr>
      <w:r>
        <w:rPr>
          <w:rStyle w:val="textStyle"/>
        </w:rPr>
        <w:t xml:space="preserve">Sehr schmaler Rahmen</w:t>
      </w:r>
    </w:p>
    <w:p>
      <w:pPr>
        <w:pStyle w:val="p2Style"/>
      </w:pPr>
      <w:r>
        <w:rPr>
          <w:rStyle w:val="textStyle"/>
        </w:rPr>
        <w:t xml:space="preserve">IR-Extender</w:t>
      </w:r>
    </w:p>
    <w:p>
      <w:pPr>
        <w:pStyle w:val="p2Style"/>
      </w:pPr>
      <w:r>
        <w:rPr>
          <w:rStyle w:val="textStyle"/>
        </w:rPr>
        <w:t xml:space="preserve">Variante ohne Front-Logo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10117260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2024-03-28T15:50:10+00:00</dcterms:created>
  <dcterms:modified xsi:type="dcterms:W3CDTF">2024-03-28T15:50:10+00:00</dcterms:modified>
  <dc:title/>
  <dc:description/>
  <dc:subject/>
  <cp:keywords/>
  <cp:category/>
</cp:coreProperties>
</file>