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LCD/TFT Monitor, Multi Touchscreen, 1920x1080, LED, VGA, DVI, 12VDC,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