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+25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25 weitere Zeiterfassungsnutzer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