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DS-2DE7A825IWG1-E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 Kamera, 8MP, 4,8 - 120mm Brennweite, 32x optischer Zoom, IR,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Hohe Fokussiergeschwindigkeit mit selbstlernender Fokussiertechnologie sorgt in jeder Sekunde für ein klares Bild</w:t>
      </w:r>
    </w:p>
    <w:p>
      <w:pPr>
        <w:pStyle w:val="p2Style"/>
      </w:pPr>
      <w:r>
        <w:rPr>
          <w:rStyle w:val="textStyle"/>
        </w:rPr>
        <w:t xml:space="preserve">Hochwertige Bildgebung mit einer Auflösung von 6 MP</w:t>
      </w:r>
    </w:p>
    <w:p>
      <w:pPr>
        <w:pStyle w:val="p2Style"/>
      </w:pPr>
      <w:r>
        <w:rPr>
          <w:rStyle w:val="textStyle"/>
        </w:rPr>
        <w:t xml:space="preserve">1/1,8-Zoll-CMOS-Sensor mit Progressive-Scan</w:t>
      </w:r>
    </w:p>
    <w:p>
      <w:pPr>
        <w:pStyle w:val="p2Style"/>
      </w:pPr>
      <w:r>
        <w:rPr>
          <w:rStyle w:val="textStyle"/>
        </w:rPr>
        <w:t xml:space="preserve">25-facher optischer Zoom und 16-facher Digitalzoom ermöglichen Nahaufnahmen über weitläufige Bereiche hinweg</w:t>
      </w:r>
    </w:p>
    <w:p>
      <w:pPr>
        <w:pStyle w:val="p2Style"/>
      </w:pPr>
      <w:r>
        <w:rPr>
          <w:rStyle w:val="textStyle"/>
        </w:rPr>
        <w:t xml:space="preserve">Umfassende Nachtsicht mit einer IR-Reichweite von bis zu 200 m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Konzentriert sich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Unterstützt die Anbindung an Hikvision-Netzwerklautsprecher und -Netzwerkmikrofone zur Audiowiedergabe</w:t>
      </w:r>
    </w:p>
    <w:p>
      <w:pPr>
        <w:pStyle w:val="p2Style"/>
      </w:pPr>
      <w:r>
        <w:rPr>
          <w:rStyle w:val="textStyle"/>
        </w:rPr>
        <w:t xml:space="preserve">Verbessert die Wiedergabeeffizienz und ist kompatibel mit den AcuSeek- und AcuSearch-Technologien des NVR für den kombinierten Einsatz</w:t>
      </w:r>
    </w:p>
    <w:p>
      <w:pPr>
        <w:pStyle w:val="p2Style"/>
      </w:pPr>
      <w:r>
        <w:rPr>
          <w:rStyle w:val="textStyle"/>
        </w:rPr>
        <w:t xml:space="preserve">Audiovisueller Alarm: Das weiße Blinklicht und der akustische Alarm können durch bestimmte Ereignisse ausgelöst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Linear PCM,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Hi-PoE,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55,3° - 3,0°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32,2°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2026-10-31T01:24:59+00:00</dcterms:created>
  <dcterms:modified xsi:type="dcterms:W3CDTF">2026-10-31T01:24:59+00:00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