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TXPEXBL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 Trade-In für Basis 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TXPEXBL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