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DS-2CD2143G2-LIPTRZY(2.8/4mm)(O-STD)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Smart Hybrid Light, Weißlicht,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3 zusätzliche Beleuchtungsmodi: Smart-Modus, IR-Modus und Weißlicht-Modus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