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Tarox TAROX EnduraV Cube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16GB DDR5 UDIMM RAM, Intel Core i5,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Gehäusetyp : Video Cube</w:t>
      </w:r>
    </w:p>
    <w:p>
      <w:pPr>
        <w:pStyle w:val="p2Style"/>
      </w:pPr>
      <w:r>
        <w:rPr>
          <w:rStyle w:val="textStyle"/>
        </w:rPr>
        <w:t xml:space="preserve">Abmessungen : BxTxH : 210 x 276,1 x 230mm</w:t>
      </w:r>
    </w:p>
    <w:p>
      <w:pPr>
        <w:pStyle w:val="p2Style"/>
      </w:pPr>
      <w:r>
        <w:rPr>
          <w:rStyle w:val="textStyle"/>
        </w:rPr>
        <w:t xml:space="preserve">CPU : Intel® Core i5</w:t>
      </w:r>
    </w:p>
    <w:p>
      <w:pPr>
        <w:pStyle w:val="p2Style"/>
      </w:pPr>
      <w:r>
        <w:rPr>
          <w:rStyle w:val="textStyle"/>
        </w:rPr>
        <w:t xml:space="preserve">RAM : 16 GB DDR5 UDIMM</w:t>
      </w:r>
    </w:p>
    <w:p>
      <w:pPr>
        <w:pStyle w:val="p2Style"/>
      </w:pPr>
      <w:r>
        <w:rPr>
          <w:rStyle w:val="textStyle"/>
        </w:rPr>
        <w:t xml:space="preserve">SSD : 480GB SSD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Windows 11 IoT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20,7x23,5x30,5cm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KL1540043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TAROX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2026-08-15T08:48:33+00:00</dcterms:created>
  <dcterms:modified xsi:type="dcterms:W3CDTF">2026-08-15T08:48:33+00:00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