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EnduraV Stream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8GB DDR5 RAM, Intel Quadcore Prozessor, 128GB SSD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Abmessungen : BxTxH : 135 x 115 x 36mm</w:t>
      </w:r>
    </w:p>
    <w:p>
      <w:pPr>
        <w:pStyle w:val="p2Style"/>
      </w:pPr>
      <w:r>
        <w:rPr>
          <w:rStyle w:val="textStyle"/>
        </w:rPr>
        <w:t xml:space="preserve">CPU : Intel Quadcore Prozessor</w:t>
      </w:r>
    </w:p>
    <w:p>
      <w:pPr>
        <w:pStyle w:val="p2Style"/>
      </w:pPr>
      <w:r>
        <w:rPr>
          <w:rStyle w:val="textStyle"/>
        </w:rPr>
        <w:t xml:space="preserve">Grafik: Intel UHD Grafik</w:t>
      </w:r>
    </w:p>
    <w:p>
      <w:pPr>
        <w:pStyle w:val="p2Style"/>
      </w:pPr>
      <w:r>
        <w:rPr>
          <w:rStyle w:val="textStyle"/>
        </w:rPr>
        <w:t xml:space="preserve">RAM : 8 GB DDR5 (max. 16GB)</w:t>
      </w:r>
    </w:p>
    <w:p>
      <w:pPr>
        <w:pStyle w:val="p2Style"/>
      </w:pPr>
      <w:r>
        <w:rPr>
          <w:rStyle w:val="textStyle"/>
        </w:rPr>
        <w:t xml:space="preserve">Speicher-Bänke: 1/1</w:t>
      </w:r>
    </w:p>
    <w:p>
      <w:pPr>
        <w:pStyle w:val="p2Style"/>
      </w:pPr>
      <w:r>
        <w:rPr>
          <w:rStyle w:val="textStyle"/>
        </w:rPr>
        <w:t xml:space="preserve">SSD : 128 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Windows 11 IoT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13,5x3,6x11,5cm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KL1540025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TAROX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2026-09-29T05:52:39+00:00</dcterms:created>
  <dcterms:modified xsi:type="dcterms:W3CDTF">2026-09-29T05:52:39+00:00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