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IR, HDMI Ausgang,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6942160472256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