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TX1902 WASHER VALVE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Erweiterungskit, für AXIS TX1901, zur Reinigung einer zusätzlichen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Erweiterungskit zur Reinigung einer zusätzlichen Kamera</w:t>
      </w:r>
    </w:p>
    <w:p>
      <w:pPr>
        <w:pStyle w:val="p2Style"/>
      </w:pPr>
      <w:r>
        <w:rPr>
          <w:rStyle w:val="textStyle"/>
        </w:rPr>
        <w:t xml:space="preserve">Reinigungssystem für rostfreien Stahl</w:t>
      </w:r>
    </w:p>
    <w:p>
      <w:pPr>
        <w:pStyle w:val="p2Style"/>
      </w:pPr>
      <w:r>
        <w:rPr>
          <w:rStyle w:val="textStyle"/>
        </w:rPr>
        <w:t xml:space="preserve">Zertifiziert nach ATEX/IECEx/MET</w:t>
      </w:r>
    </w:p>
    <w:p>
      <w:pPr>
        <w:pStyle w:val="p2Style"/>
      </w:pPr>
      <w:r>
        <w:rPr>
          <w:rStyle w:val="textStyle"/>
        </w:rPr>
        <w:t xml:space="preserve">Keine externe Verdrahtung erforderlich</w:t>
      </w:r>
    </w:p>
    <w:p>
      <w:pPr>
        <w:pStyle w:val="p2Style"/>
      </w:pPr>
      <w:r>
        <w:rPr>
          <w:rStyle w:val="textStyle"/>
        </w:rPr>
        <w:t xml:space="preserve">Zur Verwendung mit AXIS TX1901 Washer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2026-08-25T08:41:11+00:00</dcterms:created>
  <dcterms:modified xsi:type="dcterms:W3CDTF">2026-08-25T08:41:11+00:00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