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DS-2CD2T43G2P-LISU/SL(180°)(O-STD)/BLACK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Bullet Kamera, 4MP, 180° Sichtfeld,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 Sichtfeld</w:t>
      </w:r>
    </w:p>
    <w:p>
      <w:pPr>
        <w:pStyle w:val="p2Style"/>
      </w:pPr>
      <w:r>
        <w:rPr>
          <w:rStyle w:val="textStyle"/>
        </w:rPr>
        <w:t xml:space="preserve">Hohe Bildqualität mit 4 MP Auflösung</w:t>
      </w:r>
    </w:p>
    <w:p>
      <w:pPr>
        <w:pStyle w:val="p2Style"/>
      </w:pPr>
      <w:r>
        <w:rPr>
          <w:rStyle w:val="textStyle"/>
        </w:rPr>
        <w:t xml:space="preserve">Unterstützung bei der Erkennung von Personen und Fahrzeugen</w:t>
      </w:r>
    </w:p>
    <w:p>
      <w:pPr>
        <w:pStyle w:val="p2Style"/>
      </w:pPr>
      <w:r>
        <w:rPr>
          <w:rStyle w:val="textStyle"/>
        </w:rPr>
        <w:t xml:space="preserve">Smart Hybrid Light</w:t>
      </w:r>
    </w:p>
    <w:p>
      <w:pPr>
        <w:pStyle w:val="p2Style"/>
      </w:pPr>
      <w:r>
        <w:rPr>
          <w:rStyle w:val="textStyle"/>
        </w:rPr>
        <w:t xml:space="preserve">Aktives Stroboskoplicht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Effiziente H.265+-Kompression</w:t>
      </w:r>
    </w:p>
    <w:p>
      <w:pPr>
        <w:pStyle w:val="p2Style"/>
      </w:pPr>
      <w:r>
        <w:rPr>
          <w:rStyle w:val="textStyle"/>
        </w:rPr>
        <w:t xml:space="preserve">Sicherheit in Echtzeit durch integriertes Zwei-Wege-Audio</w:t>
      </w:r>
    </w:p>
    <w:p>
      <w:pPr>
        <w:pStyle w:val="p2Style"/>
      </w:pPr>
      <w:r>
        <w:rPr>
          <w:rStyle w:val="textStyle"/>
        </w:rPr>
        <w:t xml:space="preserve">Unterstützung für Speicher an Bord bis zu 512 GB (SD-Kartensteckplatz)</w:t>
      </w:r>
    </w:p>
    <w:p>
      <w:pPr>
        <w:pStyle w:val="p2Style"/>
      </w:pPr>
      <w:r>
        <w:rPr>
          <w:rStyle w:val="textStyle"/>
        </w:rPr>
        <w:t xml:space="preserve">Wasser- und staubdicht (IP67)</w:t>
      </w:r>
    </w:p>
    <w:p>
      <w:pPr>
        <w:pStyle w:val="p2Style"/>
      </w:pPr>
      <w:r>
        <w:rPr>
          <w:rStyle w:val="textStyle"/>
        </w:rPr>
        <w:t xml:space="preserve">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3008x1328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6936422196660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311333760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2026-08-28T21:01:41+00:00</dcterms:created>
  <dcterms:modified xsi:type="dcterms:W3CDTF">2026-08-28T21:01:41+00:00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