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DS-2CD2T126G3-IS2UY/SL(2.8)eFO-STDBLACK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DarkFighter, AcuSense, Stroboskoplicht,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6936422188948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