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WD44PURZ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WD Purple Festplatte, 3,5", SATA 6Gb/s, 4TB, 128MB Cache, 24x7, für Videoüberwachung optimiert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Purple Surveillance Hard Drive</w:t>
      </w:r>
    </w:p>
    <w:p>
      <w:pPr>
        <w:pStyle w:val="p2Style"/>
      </w:pPr>
      <w:r>
        <w:rPr>
          <w:rStyle w:val="textStyle"/>
        </w:rPr>
        <w:t xml:space="preserve">Für Dauerbetrieb in Überwachungssystemen entwickelt</w:t>
      </w:r>
    </w:p>
    <w:p>
      <w:pPr>
        <w:pStyle w:val="p2Style"/>
      </w:pPr>
      <w:r>
        <w:rPr>
          <w:rStyle w:val="textStyle"/>
        </w:rPr>
        <w:t xml:space="preserve">SATA 6 Gb/s Schnittstelle</w:t>
      </w:r>
    </w:p>
    <w:p>
      <w:pPr>
        <w:pStyle w:val="p2Style"/>
      </w:pPr>
      <w:r>
        <w:rPr>
          <w:rStyle w:val="textStyle"/>
        </w:rPr>
        <w:t xml:space="preserve">Baugröße 3,5 Zoll</w:t>
      </w:r>
    </w:p>
    <w:p>
      <w:pPr>
        <w:pStyle w:val="p2Style"/>
      </w:pPr>
      <w:r>
        <w:rPr>
          <w:rStyle w:val="textStyle"/>
        </w:rPr>
        <w:t xml:space="preserve">4TB Kapazität, 128MB Cache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Spindelgeschwindigkeit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7.200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- 65°C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Lesen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 MB/s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0718037905778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WD44PURZ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2026-07-30T16:20:18+00:00</dcterms:created>
  <dcterms:modified xsi:type="dcterms:W3CDTF">2026-07-30T16:20:18+00:00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