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SLA-M8550D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F1,6/8,5-50mm Objektiv, 3 Megapixel, 1/2,8", DC-Iris,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Nenngröße 1/2,8"</w:t>
      </w:r>
    </w:p>
    <w:p>
      <w:pPr>
        <w:pStyle w:val="p2Style"/>
      </w:pPr>
      <w:r>
        <w:rPr>
          <w:rStyle w:val="textStyle"/>
        </w:rPr>
        <w:t xml:space="preserve">Varifokal Objektiv</w:t>
      </w:r>
    </w:p>
    <w:p>
      <w:pPr>
        <w:pStyle w:val="p2Style"/>
      </w:pPr>
      <w:r>
        <w:rPr>
          <w:rStyle w:val="textStyle"/>
        </w:rPr>
        <w:t xml:space="preserve">8.5 ~ 50mm</w:t>
      </w:r>
    </w:p>
    <w:p>
      <w:pPr>
        <w:pStyle w:val="p2Style"/>
      </w:pPr>
      <w:r>
        <w:rPr>
          <w:rStyle w:val="textStyle"/>
        </w:rPr>
        <w:t xml:space="preserve">F1.6 mit DC-Iris</w:t>
      </w:r>
    </w:p>
    <w:p>
      <w:pPr>
        <w:pStyle w:val="p2Style"/>
      </w:pPr>
      <w:r>
        <w:rPr>
          <w:rStyle w:val="textStyle"/>
        </w:rPr>
        <w:t xml:space="preserve">Bis 3 Megapixel Auflösung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35,7 - 6,3°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8,5 - 50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8801089102706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SLA-M8550D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2026-10-15T09:29:02+00:00</dcterms:created>
  <dcterms:modified xsi:type="dcterms:W3CDTF">2026-10-15T09:29:02+00:00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