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- 1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10W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nicht beschriftet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