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DS-2XV6A86G0-LIZHRSY(316L)(8-32mm)O-STD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8-32mm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F1.2,Schwarz/Weiß: 0.0002 Lux @ F1.2,0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- 8.5°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