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244966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Hikvision DS-2CD2346G3D-IZ2UY/SL(2.8/4mm)(O-STD)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Netzwerkkamera mit 4MP, zwei Objektive, fester Brennweite im Turret-Gehäuse, 2,8/4mm, IR, Alarm, Audio, IP67, Mic, weiß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2 unabhängige Sensoren, 1 Verkabelung, 1 IP</w:t>
      </w:r>
    </w:p>
    <w:p>
      <w:pPr>
        <w:pStyle w:val="p2Style"/>
      </w:pPr>
      <w:r>
        <w:rPr>
          <w:rStyle w:val="textStyle"/>
        </w:rPr>
        <w:t xml:space="preserve">2x 1/3" Progressive Scan CMOS</w:t>
      </w:r>
    </w:p>
    <w:p>
      <w:pPr>
        <w:pStyle w:val="p2Style"/>
      </w:pPr>
      <w:r>
        <w:rPr>
          <w:rStyle w:val="textStyle"/>
        </w:rPr>
        <w:t xml:space="preserve">2x 2688 × 1520, 4 MP</w:t>
      </w:r>
    </w:p>
    <w:p>
      <w:pPr>
        <w:pStyle w:val="p2Style"/>
      </w:pPr>
      <w:r>
        <w:rPr>
          <w:rStyle w:val="textStyle"/>
        </w:rPr>
        <w:t xml:space="preserve">2,8/4 mm in einem Gehäuse, Punkt-Variofokus</w:t>
      </w:r>
    </w:p>
    <w:p>
      <w:pPr>
        <w:pStyle w:val="p2Style"/>
      </w:pPr>
      <w:r>
        <w:rPr>
          <w:rStyle w:val="textStyle"/>
        </w:rPr>
        <w:t xml:space="preserve">24/7 Farben dank DarkFighter Technologie</w:t>
      </w:r>
    </w:p>
    <w:p>
      <w:pPr>
        <w:pStyle w:val="p2Style"/>
      </w:pPr>
      <w:r>
        <w:rPr>
          <w:rStyle w:val="textStyle"/>
        </w:rPr>
        <w:t xml:space="preserve">IR Beleuchtung</w:t>
      </w:r>
    </w:p>
    <w:p>
      <w:pPr>
        <w:pStyle w:val="p2Style"/>
      </w:pPr>
      <w:r>
        <w:rPr>
          <w:rStyle w:val="textStyle"/>
        </w:rPr>
        <w:t xml:space="preserve">Klare Bildgebung auch bei starkem Gegenlicht dank 120 dB WDR-Technologie</w:t>
      </w:r>
    </w:p>
    <w:p>
      <w:pPr>
        <w:pStyle w:val="p2Style"/>
      </w:pPr>
      <w:r>
        <w:rPr>
          <w:rStyle w:val="textStyle"/>
        </w:rPr>
        <w:t xml:space="preserve">IP67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Heizung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Nein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Vandalismusgeschützt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Wischer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Nein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Audiokompression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AAC-LC, G.711, G.726, MP3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Beleuchtung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Infrarot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(Gehäuse)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Metall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Gehäusematerial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Metall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Anti-Korrosion, Domekamera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Leistungsaufnahme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18 W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Montageart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Deckenmontage, Eckmontage, Mastmontage, Wandmontage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 Profile G, ONVIF Profile 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Power over Ethernet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IEEE 802.3at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Schutzart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IP67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Stromversorgung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12VDC, PoE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Temperaturbereich (Betrieb)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-30 °C - 60 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Wide Dynamic Range (WDR)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WDR 120dB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Zertifizierungen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CE,CB,RoHS,WEEE,NEMA 4X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Gegenlichtkompensation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Low Speed Shutter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Auflösungsstandard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 MP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Aufnahmesensor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CMOS, Progressive Scan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Chipgröße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1/3"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Lichtempfindlichkeit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0.001 Lux @ F1.6 (AGC ON),0 Lux mit IR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System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Farbe, schwarz/weiß, True Day&amp;Night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Tag-/Nacht-Umschaltung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Automatisch, manuell, Schaltbarer IR-Filter (ICR)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Display / Darstellung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Bildauflösung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2688×1520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Funktionen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Audiounterstützung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Bewegungsmelder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Digitale Rauschunterdrückung (DNR)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Drehbereich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360 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Interner-Speicher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microSD-Karte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Schnittstellen / Eingänge / 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Ethernet Schnittstelle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100Base-T, 10Base-T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Steuer-Schnittstellen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Ethernet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Netzwerk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Netzwerkprotokolle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DHCP, DNS, FTP, HTTP, HTTPS, NTP, RTP, RTSP, TCP, TCP-IP, und weitere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Bildwinkel horizontal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80°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Bildwinkel vertikal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44,1°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Brennweite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 mm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MOD (Minimum Object Distance)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1,5 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 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Varifokal (motorisiert)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Bildübertragungsrate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30 fps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Videokompression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H.264, H.264+, H.265, H.265+, MJPEG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311332181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 Series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DS-1475ZJ-Y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Mastmontage Adapter, Edelstahl, weiß, für Hikvision Kameras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DS-1476ZJ-Y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Eckmontage Adapter, weiß, 126x105x250mm, für Hikvision Kameras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DS-1618ZJ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Wandhalterung, Aluminium, weiß, für Hikvision PTZ Domes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DS-1661ZJ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Hängemontage Halterung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DS-1663ZJ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Halterung, Decke, Aluminium, weiß,116,5x57mm, für Hikvision Domes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2026-06-05T19:50:55+00:00</dcterms:created>
  <dcterms:modified xsi:type="dcterms:W3CDTF">2026-06-05T19:50:55+00:00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