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MPB-72M0550M0B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Analog Kamera Bullet, Tag/Nacht, 1920x1080, Infrarot, WDR, 5-50mm,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Hervorragende Leistung bei schwachem Licht</w:t>
      </w:r>
    </w:p>
    <w:p>
      <w:pPr>
        <w:pStyle w:val="p2Style"/>
      </w:pPr>
      <w:r>
        <w:rPr>
          <w:rStyle w:val="textStyle"/>
        </w:rPr>
        <w:t xml:space="preserve">Multisignal: HD-TVI, AHD, CVI und Composite wählbar</w:t>
      </w:r>
    </w:p>
    <w:p>
      <w:pPr>
        <w:pStyle w:val="p2Style"/>
      </w:pPr>
      <w:r>
        <w:rPr>
          <w:rStyle w:val="textStyle"/>
        </w:rPr>
        <w:t xml:space="preserve">Digital Signal: EX-SDI, HD-SDI wählbar</w:t>
      </w:r>
    </w:p>
    <w:p>
      <w:pPr>
        <w:pStyle w:val="p2Style"/>
      </w:pPr>
      <w:r>
        <w:rPr>
          <w:rStyle w:val="textStyle"/>
        </w:rPr>
        <w:t xml:space="preserve">Motorisiertes Objektiv 5~50mm</w:t>
      </w:r>
    </w:p>
    <w:p>
      <w:pPr>
        <w:pStyle w:val="p2Style"/>
      </w:pPr>
      <w:r>
        <w:rPr>
          <w:rStyle w:val="textStyle"/>
        </w:rPr>
        <w:t xml:space="preserve">Schwenkbarer IR-Sperrfilter</w:t>
      </w:r>
    </w:p>
    <w:p>
      <w:pPr>
        <w:pStyle w:val="p2Style"/>
      </w:pPr>
      <w:r>
        <w:rPr>
          <w:rStyle w:val="textStyle"/>
        </w:rPr>
        <w:t xml:space="preserve">ROI (Region of Interest) WDR Modus</w:t>
      </w:r>
    </w:p>
    <w:p>
      <w:pPr>
        <w:pStyle w:val="p2Style"/>
      </w:pPr>
      <w:r>
        <w:rPr>
          <w:rStyle w:val="textStyle"/>
        </w:rPr>
        <w:t xml:space="preserve">Integrierter Bewegungsmelder, Defog, Privat Zonen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Einfache Installation, Fixierung über zentrale Schraube</w:t>
      </w:r>
    </w:p>
    <w:p>
      <w:pPr>
        <w:pStyle w:val="p2Style"/>
      </w:pPr>
      <w:r>
        <w:rPr>
          <w:rStyle w:val="textStyle"/>
        </w:rPr>
        <w:t xml:space="preserve">IR-LED Beleuchtung über OSD-Menü abschaltbar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automatisch,Preset,manuell,AUTOext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39 - 253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9 - 62,8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94,6 - 629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Spannungseingang,1x SDI Signal (BNC),1x HD/SD Analog Signal (BNC),Anschlusskabel ca.100cm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Installation,Bohrschablone,Easy Bracket,4x Dübel mit Schrauben,Video Sub-Ausgang Kabel,4x M4x15mm,1x Innensechskantschlüssel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2026-10-04T13:51:59+00:00</dcterms:created>
  <dcterms:modified xsi:type="dcterms:W3CDTF">2026-10-04T13:51:59+00:00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