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TP3840-E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Gehäuse, für AXIS P374x-Serie,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