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mount VM-UWM10 Monitor Wandhalterung,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Wandhalterung für LCD Monitore, bis max. 27", VESA Tragfähigkeit max. 15Kg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Schwenkbare LCD-Halterung aus Aluminium</w:t>
      </w:r>
    </w:p>
    <w:p>
      <w:pPr>
        <w:pStyle w:val="p2Style"/>
      </w:pPr>
      <w:r>
        <w:rPr>
          <w:rStyle w:val="textStyle"/>
        </w:rPr>
        <w:t xml:space="preserve">360° drehbare VESA-Platte für mehr Seherlebnis</w:t>
      </w:r>
    </w:p>
    <w:p>
      <w:pPr>
        <w:pStyle w:val="p2Style"/>
      </w:pPr>
      <w:r>
        <w:rPr>
          <w:rStyle w:val="textStyle"/>
        </w:rPr>
        <w:t xml:space="preserve">VESA 75x75,100x100</w:t>
      </w:r>
    </w:p>
    <w:p>
      <w:pPr>
        <w:pStyle w:val="p2Style"/>
      </w:pPr>
      <w:r>
        <w:rPr>
          <w:rStyle w:val="textStyle"/>
        </w:rPr>
        <w:t xml:space="preserve">Kabelmanagement sorgt für Ordnung und Übersicht</w:t>
      </w:r>
    </w:p>
    <w:p>
      <w:pPr>
        <w:pStyle w:val="p2Style"/>
      </w:pPr>
      <w:r>
        <w:rPr>
          <w:rStyle w:val="textStyle"/>
        </w:rPr>
        <w:t xml:space="preserve">Für LCD-Displays bis max. 27"</w:t>
      </w:r>
    </w:p>
    <w:p>
      <w:pPr>
        <w:pStyle w:val="p2Style"/>
      </w:pPr>
      <w:r>
        <w:rPr>
          <w:rStyle w:val="textStyle"/>
        </w:rPr>
        <w:t xml:space="preserve">Tragfähigkeit bis max. 15Kg</w:t>
      </w:r>
    </w:p>
    <w:p>
      <w:pPr>
        <w:pStyle w:val="p2Style"/>
      </w:pPr>
      <w:r>
        <w:rPr>
          <w:rStyle w:val="textStyle"/>
        </w:rPr>
        <w:t xml:space="preserve">Neigungsbereich +15°~-15°</w:t>
      </w:r>
    </w:p>
    <w:p>
      <w:pPr>
        <w:pStyle w:val="p2Style"/>
      </w:pPr>
      <w:r>
        <w:rPr>
          <w:rStyle w:val="textStyle"/>
        </w:rPr>
        <w:t xml:space="preserve">Schwenkbereich +60°~-60°</w:t>
      </w:r>
    </w:p>
    <w:p>
      <w:pPr>
        <w:pStyle w:val="p2Style"/>
      </w:pPr>
      <w:r>
        <w:rPr>
          <w:rStyle w:val="textStyle"/>
        </w:rPr>
        <w:t xml:space="preserve">Farbe Schwarz, Metallic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2026-11-02T10:58:21+00:00</dcterms:created>
  <dcterms:modified xsi:type="dcterms:W3CDTF">2026-11-02T10:58:21+00:00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