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VM-UMA10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Gasfeder Monitorarm für Wandmontage, LCD Monitore bis max. 27", Tragfähigkeit max. 7Kg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Gasfeder LCD-Halterung</w:t>
      </w:r>
    </w:p>
    <w:p>
      <w:pPr>
        <w:pStyle w:val="p2Style"/>
      </w:pPr>
      <w:r>
        <w:rPr>
          <w:rStyle w:val="textStyle"/>
        </w:rPr>
        <w:t xml:space="preserve">360° schwenkbares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7Kg</w:t>
      </w:r>
    </w:p>
    <w:p>
      <w:pPr>
        <w:pStyle w:val="p2Style"/>
      </w:pPr>
      <w:r>
        <w:rPr>
          <w:rStyle w:val="textStyle"/>
        </w:rPr>
        <w:t xml:space="preserve">Neigungsbereich +45°~-45°</w:t>
      </w:r>
    </w:p>
    <w:p>
      <w:pPr>
        <w:pStyle w:val="p2Style"/>
      </w:pPr>
      <w:r>
        <w:rPr>
          <w:rStyle w:val="textStyle"/>
        </w:rPr>
        <w:t xml:space="preserve">Schwenkbereich +90°~-90°</w:t>
      </w:r>
    </w:p>
    <w:p>
      <w:pPr>
        <w:pStyle w:val="p2Style"/>
      </w:pPr>
      <w:r>
        <w:rPr>
          <w:rStyle w:val="textStyle"/>
        </w:rPr>
        <w:t xml:space="preserve">Drehung des Bildschirms +180°~-180°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2026-06-03T16:52:12+00:00</dcterms:created>
  <dcterms:modified xsi:type="dcterms:W3CDTF">2026-06-03T16:52:12+00:00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