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CNFE2002S1B/M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Kanal, ST Stecker, SM, 1 Faser, 100Mbps,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CNFE2002S1B/M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