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DS-3T1528HP-SI-24P4F(O-STD)/No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RJ45, 4x SFP, HiPoE,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