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DS-1684ZJ-P-Y(O-STD)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Vertikale Mastmontage, Einstellbarer Du rchmesser 67-127mm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Edelstahl</w:t>
      </w:r>
    </w:p>
    <w:p>
      <w:pPr>
        <w:pStyle w:val="p2Style"/>
      </w:pPr>
      <w:r>
        <w:rPr>
          <w:rStyle w:val="textStyle"/>
        </w:rPr>
        <w:t xml:space="preserve">Einstellbarer Durchmesser von 67 mm bis 127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6936422110789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2026-08-08T05:47:38+00:00</dcterms:created>
  <dcterms:modified xsi:type="dcterms:W3CDTF">2026-08-08T05:47:38+00:00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