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DS-1684ZJ-P-Y(O-STD)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Vertikale Mastmontage, Einstellbarer Du rchmesser 67-127mm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Edelstahl</w:t>
      </w:r>
    </w:p>
    <w:p>
      <w:pPr>
        <w:pStyle w:val="p2Style"/>
      </w:pPr>
      <w:r>
        <w:rPr>
          <w:rStyle w:val="textStyle"/>
        </w:rPr>
        <w:t xml:space="preserve">Einstellbarer Durchmesser von 67 mm bis 127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6936422110789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2026-09-22T08:12:09+00:00</dcterms:created>
  <dcterms:modified xsi:type="dcterms:W3CDTF">2026-09-22T08:12:09+00:00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