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AMG570-12G-4S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16 Port Managed Switch 12 x 10/100/1000BT, 2 x 100/1000/2,5GFX SFP Slot, 2 x 100/1000Base-FX SFP Slot, -40°C to 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12-56VDC Eingangsspannung</w:t>
      </w:r>
    </w:p>
    <w:p>
      <w:pPr>
        <w:pStyle w:val="p2Style"/>
      </w:pPr>
      <w:r>
        <w:rPr>
          <w:rStyle w:val="textStyle"/>
        </w:rPr>
        <w:t xml:space="preserve">Aluminiumgehäuse 59 x 123 x 156 mm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10k</w:t>
      </w:r>
    </w:p>
    <w:p>
      <w:pPr>
        <w:pStyle w:val="p2Style"/>
      </w:pPr>
      <w:r>
        <w:rPr>
          <w:rStyle w:val="textStyle"/>
        </w:rPr>
        <w:t xml:space="preserve">SFP's und Netzteil müssen separat gekauft werden</w:t>
      </w:r>
    </w:p>
    <w:p>
      <w:pPr>
        <w:pStyle w:val="p2Style"/>
      </w:pPr>
      <w:r>
        <w:rPr>
          <w:rStyle w:val="textStyle"/>
        </w:rPr>
        <w:t xml:space="preserve">L3 static Routing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12x 10/100/1000Base-TX, 4x 100/1000Base-FX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AMG570-12G-4S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2026-07-21T08:11:19+00:00</dcterms:created>
  <dcterms:modified xsi:type="dcterms:W3CDTF">2026-07-21T08:11:19+00:00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