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AMG265M-1FBT-1S-P90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Mini Medienkonverter, 1 x 10/100BT RJ45 60/90W, 1 x 100/1GBFX SFP Slot, DIN Rail / Wandmontage, IEC Mains Power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-30°C bis +75°C</w:t>
      </w:r>
    </w:p>
    <w:p>
      <w:pPr>
        <w:pStyle w:val="p2Style"/>
      </w:pPr>
      <w:r>
        <w:rPr>
          <w:rStyle w:val="textStyle"/>
        </w:rPr>
        <w:t xml:space="preserve">1x RJ45 auf jeweils 1 SFP Slot</w:t>
      </w:r>
    </w:p>
    <w:p>
      <w:pPr>
        <w:pStyle w:val="p2Style"/>
      </w:pPr>
      <w:r>
        <w:rPr>
          <w:rStyle w:val="textStyle"/>
        </w:rPr>
        <w:t xml:space="preserve">1x 60/90W PoE nach 802.3bt</w:t>
      </w:r>
    </w:p>
    <w:p>
      <w:pPr>
        <w:pStyle w:val="p2Style"/>
      </w:pPr>
      <w:r>
        <w:rPr>
          <w:rStyle w:val="textStyle"/>
        </w:rPr>
        <w:t xml:space="preserve">Integriertes Netzteil</w:t>
      </w:r>
    </w:p>
    <w:p>
      <w:pPr>
        <w:pStyle w:val="p2Style"/>
      </w:pPr>
      <w:r>
        <w:rPr>
          <w:rStyle w:val="textStyle"/>
        </w:rPr>
        <w:t xml:space="preserve">85-264 VAC IEC Mains Power Input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AMG265M-1FBT-1S-P90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2026-08-01T10:00:36+00:00</dcterms:created>
  <dcterms:modified xsi:type="dcterms:W3CDTF">2026-08-01T10:00:36+00:00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