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I7010-VE SAFETY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Audio Türstation, 1 Ruftaste, IP66/69, IK10, RAL 2004 Orange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Kompakt, extrem robust und immer sichtbar</w:t>
      </w:r>
    </w:p>
    <w:p>
      <w:pPr>
        <w:pStyle w:val="p2Style"/>
      </w:pPr>
      <w:r>
        <w:rPr>
          <w:rStyle w:val="textStyle"/>
        </w:rPr>
        <w:t xml:space="preserve">Orange in RAL 2004 mit beleuchteter Ruftaste</w:t>
      </w:r>
    </w:p>
    <w:p>
      <w:pPr>
        <w:pStyle w:val="p2Style"/>
      </w:pPr>
      <w:r>
        <w:rPr>
          <w:rStyle w:val="textStyle"/>
        </w:rPr>
        <w:t xml:space="preserve">92dB SPL, Echo- und Geräuschunterdrückung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textStyle"/>
        </w:rPr>
        <w:t xml:space="preserve">Vandalismusgeschützt nach IK10</w:t>
      </w:r>
    </w:p>
    <w:p>
      <w:pPr>
        <w:pStyle w:val="p2Style"/>
      </w:pPr>
      <w:r>
        <w:rPr>
          <w:rStyle w:val="textStyle"/>
        </w:rPr>
        <w:t xml:space="preserve">Offene Plattform zur einfachen Integration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orange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Edelstahl, Zink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bis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7331021089358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03109-001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A9801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Relaisbox, für Axis Türstation, zur Sicherung gegen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TI8202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Einbau, Innen- und Außenanwendung, für AXIS I8016-LVE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TI8203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aus Edelstahl, zur Montage von AXIS I8016-LVE in Notrufsprechstellen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TI8602 WALL MOUNT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Aufbau, für AXIS I8016-LVE, IK10, 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TI8603 CONDUIT ADAPTER 3/4"NPS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Leitungsadapter, für AXIS TI8602, Wandhalterung, kompatibel mit 3/4"-Rohren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TI8904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Induktionsschleife, für AXIS I8016-LVE, zur Audio- übertragung an Hörgeräte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TI8906 GLASS REPLACEMENT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 Ersatz Kit, für AXIS I7010-VE,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2026-08-27T02:02:57+00:00</dcterms:created>
  <dcterms:modified xsi:type="dcterms:W3CDTF">2026-08-27T02:02:57+00:00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