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FUJINON C CS 8-80MM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8-80mm, DC, C/CS, IR-korrigiert, für AXIS Q16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