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241179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KIT CTT860/310+TC+ST+RS -12- Thermal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Aluminium, inklusive Sonnendach, 12VAC Heizung, IP66, Thermalglas Ø 35mm, Wandhalterung inklusive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Aluminiumgehäuse</w:t>
      </w:r>
    </w:p>
    <w:p>
      <w:pPr>
        <w:pStyle w:val="p2Style"/>
      </w:pPr>
      <w:r>
        <w:rPr>
          <w:rStyle w:val="textStyle"/>
        </w:rPr>
        <w:t xml:space="preserve">Für Innen- und Außeninstallation</w:t>
      </w:r>
    </w:p>
    <w:p>
      <w:pPr>
        <w:pStyle w:val="p2Style"/>
      </w:pPr>
      <w:r>
        <w:rPr>
          <w:rStyle w:val="textStyle"/>
        </w:rPr>
        <w:t xml:space="preserve">Thermalglas Ø 35mm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textStyle"/>
        </w:rPr>
        <w:t xml:space="preserve">Nutzlänge: 310mm</w:t>
      </w:r>
    </w:p>
    <w:p>
      <w:pPr>
        <w:pStyle w:val="p2Style"/>
      </w:pPr>
      <w:r>
        <w:rPr>
          <w:rStyle w:val="textStyle"/>
        </w:rPr>
        <w:t xml:space="preserve">Inklusive 12VAC Heizung, Sonnendach und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9886020006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CTT860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AL860/A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230/12VDC 1,3A für CTT860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AL860/B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230/24VAC 500mA für CTT860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PA1/SD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mit Anschlusskasten,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PG860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Ummantelter Kabelkanal für CTT860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230V-12VDC 1A 12VDC 50VA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230V-12VDC 1A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230V-24VAC 2A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RS860/A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 Heizungs Set für CTT860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RS860/B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Heizungs Set für CTT860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RS860/C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 Heizungs Set für CTT860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für Global Proof Wetterschutzgehäuse, Max. Belastung: 20Kg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TC860 260mm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260mm Länge, für CTT860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TC860 310mm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310mm Länge, für CTT860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TP860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Manipulationsschutz-Set für CTT860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VE860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hochleistungs Lüftersystem für CTT860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VI860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CTT860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2026-09-12T17:02:24+00:00</dcterms:created>
  <dcterms:modified xsi:type="dcterms:W3CDTF">2026-09-12T17:02:24+00:00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