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DVRPTR16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Video, 16-Kanal und 2x Daten, Einschubgehäuse,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Video- und Datenkanäle</w:t>
      </w:r>
    </w:p>
    <w:p>
      <w:pPr>
        <w:pStyle w:val="p2Style"/>
      </w:pPr>
      <w:r>
        <w:rPr>
          <w:rStyle w:val="textStyle"/>
        </w:rPr>
        <w:t xml:space="preserve">16 BNC Ein- und Ausgänge</w:t>
      </w:r>
    </w:p>
    <w:p>
      <w:pPr>
        <w:pStyle w:val="p2Style"/>
      </w:pPr>
      <w:r>
        <w:rPr>
          <w:rStyle w:val="textStyle"/>
        </w:rPr>
        <w:t xml:space="preserve">2x Datenkanäle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Klemmspannung: 2,8V</w:t>
      </w:r>
    </w:p>
    <w:p>
      <w:pPr>
        <w:pStyle w:val="p2Style"/>
      </w:pPr>
      <w:r>
        <w:rPr>
          <w:rStyle w:val="textStyle"/>
        </w:rPr>
        <w:t xml:space="preserve">19" Einbaufähig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00661955001636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DVRPTR16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2026-11-01T17:06:57+00:00</dcterms:created>
  <dcterms:modified xsi:type="dcterms:W3CDTF">2026-11-01T17:06:57+00:00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