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AMGPSU-I48-P60A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60W (1,15 A), industrielles Hutschienennetzteil, -25°C to +70°C, (Einstellbar 43-55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+70°C</w:t>
      </w:r>
    </w:p>
    <w:p>
      <w:pPr>
        <w:pStyle w:val="p2Style"/>
      </w:pPr>
      <w:r>
        <w:rPr>
          <w:rStyle w:val="textStyle"/>
        </w:rPr>
        <w:t xml:space="preserve">Spannung einstellbar von 43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AMGPSU-I48-P60A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2026-05-17T18:06:51+00:00</dcterms:created>
  <dcterms:modified xsi:type="dcterms:W3CDTF">2026-05-17T18:06:51+00:00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