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Deckenmontage für QNV-C8011R, QNV-C8012 QNV-C9011R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Deckenhalterung, Aluminium, Weiß,</w:t>
      </w:r>
    </w:p>
    <w:p>
      <w:pPr>
        <w:pStyle w:val="p2Style"/>
      </w:pPr>
      <w:r>
        <w:rPr>
          <w:rStyle w:val="textStyle"/>
        </w:rPr>
        <w:t xml:space="preserve">Fliesenraster-Deckenhalterung 4er-Pack</w:t>
      </w:r>
    </w:p>
    <w:p>
      <w:pPr>
        <w:pStyle w:val="p2Style"/>
      </w:pPr>
      <w:r>
        <w:rPr>
          <w:rStyle w:val="textStyle"/>
        </w:rPr>
        <w:t xml:space="preserve">Kompatibel mit QND-6011/6021, QND-8011/8021,QNF-8010/9010,</w:t>
      </w:r>
    </w:p>
    <w:p>
      <w:pPr>
        <w:pStyle w:val="p2Style"/>
      </w:pPr>
      <w:r>
        <w:rPr>
          <w:rStyle w:val="textStyle"/>
        </w:rPr>
        <w:t xml:space="preserve">QND-6012R/6022R/6082R, QNV-C9011R/C8011R/C8012,</w:t>
      </w:r>
    </w:p>
    <w:p>
      <w:pPr>
        <w:pStyle w:val="p2Style"/>
      </w:pPr>
      <w:r>
        <w:rPr>
          <w:rStyle w:val="textStyle"/>
        </w:rPr>
        <w:t xml:space="preserve">LND-6012R/6022R/6072R, QNE-8011R/8021R,</w:t>
      </w:r>
    </w:p>
    <w:p>
      <w:pPr>
        <w:pStyle w:val="p2Style"/>
      </w:pPr>
      <w:r>
        <w:rPr>
          <w:rStyle w:val="textStyle"/>
        </w:rPr>
        <w:t xml:space="preserve">ANE-L6012R/L7012R/L7012L, QNV-C8083R/C9083R,</w:t>
      </w:r>
    </w:p>
    <w:p>
      <w:pPr>
        <w:pStyle w:val="p2Style"/>
      </w:pPr>
      <w:r>
        <w:rPr>
          <w:rStyle w:val="textStyle"/>
        </w:rPr>
        <w:t xml:space="preserve">XND-8082RV/9082RV,</w:t>
      </w:r>
    </w:p>
    <w:p>
      <w:pPr>
        <w:pStyle w:val="p2Style"/>
      </w:pPr>
      <w:r>
        <w:rPr>
          <w:rStyle w:val="textStyle"/>
        </w:rPr>
        <w:t xml:space="preserve">X plus Innenkuppel, P AI Innenkuppel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SBP-140CMT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2026-07-21T10:26:28+00:00</dcterms:created>
  <dcterms:modified xsi:type="dcterms:W3CDTF">2026-07-21T10:26:28+00:00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