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SBP-400WMW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Kameras und Montagen</w:t>
      </w:r>
    </w:p>
    <w:p>
      <w:pPr>
        <w:pStyle w:val="p2Style"/>
      </w:pPr>
      <w:r>
        <w:rPr>
          <w:rStyle w:val="textStyle"/>
        </w:rPr>
        <w:t xml:space="preserve">SBP-200C, SBP-250C, SBP-315C, SBP-115PFA,</w:t>
      </w:r>
    </w:p>
    <w:p>
      <w:pPr>
        <w:pStyle w:val="p2Style"/>
      </w:pPr>
      <w:r>
        <w:rPr>
          <w:rStyle w:val="textStyle"/>
        </w:rPr>
        <w:t xml:space="preserve">SBP-115PA, SPO-8315, SPO-6011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SBP-400WMW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Abdeckungen für Montagebohrungen 5er Pack, Kunststoff,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2026-06-05T21:04:15+00:00</dcterms:created>
  <dcterms:modified xsi:type="dcterms:W3CDTF">2026-06-05T21:04:15+00:00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