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241603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Q1686-DLE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Radar-/Video- Fusion Kamera, 9-50mm, 2688x1512,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Überwachen des Verkehrs</w:t>
      </w:r>
    </w:p>
    <w:p>
      <w:pPr>
        <w:pStyle w:val="p2Style"/>
      </w:pPr>
      <w:r>
        <w:rPr>
          <w:rStyle w:val="textStyle"/>
        </w:rPr>
        <w:t xml:space="preserve">Identifizieren gefährlicher Fahrzeuge</w:t>
      </w:r>
    </w:p>
    <w:p>
      <w:pPr>
        <w:pStyle w:val="p2Style"/>
      </w:pPr>
      <w:r>
        <w:rPr>
          <w:rStyle w:val="textStyle"/>
        </w:rPr>
        <w:t xml:space="preserve">Zusammenführen von Fahrzeuggeschwindigkeit und -kennzeichen am Edge</w:t>
      </w:r>
    </w:p>
    <w:p>
      <w:pPr>
        <w:pStyle w:val="p2Style"/>
      </w:pPr>
      <w:r>
        <w:rPr>
          <w:rStyle w:val="textStyle"/>
        </w:rPr>
        <w:t xml:space="preserve">Radarverfolgung von Geschwindigkeit und Richtung</w:t>
      </w:r>
    </w:p>
    <w:p>
      <w:pPr>
        <w:pStyle w:val="p2Style"/>
      </w:pPr>
      <w:r>
        <w:rPr>
          <w:rStyle w:val="textStyle"/>
        </w:rPr>
        <w:t xml:space="preserve">Überwachung von Geschwindigkeiten bis zu 200 km/h</w:t>
      </w:r>
    </w:p>
    <w:p>
      <w:pPr>
        <w:pStyle w:val="p2Style"/>
      </w:pPr>
      <w:r>
        <w:rPr>
          <w:rStyle w:val="textStyle"/>
        </w:rPr>
        <w:t xml:space="preserve">Zuverlässige Nummernschilderfassung und -erkennung</w:t>
      </w:r>
    </w:p>
    <w:p>
      <w:pPr>
        <w:pStyle w:val="p2Style"/>
      </w:pPr>
      <w:r>
        <w:rPr>
          <w:rStyle w:val="textStyle"/>
        </w:rPr>
        <w:t xml:space="preserve">Offene Plattform für Software von Drittanbietern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7331021086913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02968-001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MAINS ADAPTER 12V DC 40W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12DC, 40W, innen, für AXIS FA54, ohne Netzkabel,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P13-E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12/2.1 25W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2,1A, 25W,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T8008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für AXIS Q60-C und AXIS Q60-S, primär 90-264VAC, sekundär 12,5VDC, -40 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T8008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für AXIS Q6055-C, primär 90-264VAC, sekundär 24VDC, 10,4A, -40 ~+85°C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T98A16-VE,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AXIS T91E61 Wandarm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Wandanschlusskasten, Außen, zur externen Kabeleinführung, für Axis Wandhalterungen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TQ1804-BE TOP COVER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Oberteil, ohne Wischer für AXIS Q1656-BE,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TQ1902-E IR ILLUMINATOR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und Weißlicht Kit, für AXIS P13-E (Auswahl) und Q1656-BE, 850 nm,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TQ1907-E FRONT WINDOW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 Front Glas (Kunststoff) für AXIS Q1656-BE, nicht Scheibenwischer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TQ1937-E IR ILLUMINATOR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50m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2026-08-04T18:23:27+00:00</dcterms:created>
  <dcterms:modified xsi:type="dcterms:W3CDTF">2026-08-04T18:23:27+00:00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