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WV-QDC509CN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WV-X25580-F2LN2V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WV-QDC509CN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