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STC-MBS163U3V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Monochrom, 1,6 Megapixel, 238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1,6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1440x1080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 238fps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STC-MBS163U3V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