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DDZ5840DN-IR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8 MP, H.265, Tag/Nacht, WDR/HDR, PoE++, 40x Zoom, integrierte IR-Beleuchtung, Heizung, Mountera Outdoor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 High Definition PTZ-Kamera</w:t>
      </w:r>
    </w:p>
    <w:p>
      <w:pPr>
        <w:pStyle w:val="p2Style"/>
      </w:pPr>
      <w:r>
        <w:rPr>
          <w:rStyle w:val="textStyle"/>
        </w:rPr>
        <w:t xml:space="preserve">30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62,7°, Vertikales Blickfeld: 37,1°</w:t>
      </w:r>
    </w:p>
    <w:p>
      <w:pPr>
        <w:pStyle w:val="p2Style"/>
      </w:pPr>
      <w:r>
        <w:rPr>
          <w:rStyle w:val="textStyle"/>
        </w:rPr>
        <w:t xml:space="preserve">40x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Reichweite IR-Beleuchtung bis zu 100 m</w:t>
      </w:r>
    </w:p>
    <w:p>
      <w:pPr>
        <w:pStyle w:val="p2Style"/>
      </w:pPr>
      <w:r>
        <w:rPr>
          <w:rStyle w:val="textStyle"/>
        </w:rPr>
        <w:t xml:space="preserve">Kompatibel mit dem Mountera Montageystem</w:t>
      </w:r>
    </w:p>
    <w:p>
      <w:pPr>
        <w:pStyle w:val="p2Style"/>
      </w:pPr>
      <w:r>
        <w:rPr>
          <w:rStyle w:val="textStyle"/>
        </w:rPr>
        <w:t xml:space="preserve">Wettergeschütztes IP69 Gehäuse mit Heizung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2026-07-21T07:40:46+00:00</dcterms:created>
  <dcterms:modified xsi:type="dcterms:W3CDTF">2026-07-21T07:40:46+00:00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