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TP3903-E FRONT WINDOW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Ersatzfrontscheibe-Set, für AXIS P3925-LRE, Frontscheibe und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