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INM-78M2812M0A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360°, 4x 3840x2160, Tag/Nacht, WDR, AI, 4x 2,8-12mm, IR, Weißlicht,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Multidirektionale Kamera 4x 1/1.8" CMOS Sensor</w:t>
      </w:r>
    </w:p>
    <w:p>
      <w:pPr>
        <w:pStyle w:val="p2Style"/>
      </w:pPr>
      <w:r>
        <w:rPr>
          <w:rStyle w:val="textStyle"/>
        </w:rPr>
        <w:t xml:space="preserve">Max. Auflösung 32MP 4x 3840 x 2160, Bildrate 30fps</w:t>
      </w:r>
    </w:p>
    <w:p>
      <w:pPr>
        <w:pStyle w:val="p2Style"/>
      </w:pPr>
      <w:r>
        <w:rPr>
          <w:rStyle w:val="textStyle"/>
        </w:rPr>
        <w:t xml:space="preserve">4 Objektive mit motorisierter Brennweite 2,8-12mm</w:t>
      </w:r>
    </w:p>
    <w:p>
      <w:pPr>
        <w:pStyle w:val="p2Style"/>
      </w:pPr>
      <w:r>
        <w:rPr>
          <w:rStyle w:val="textStyle"/>
        </w:rPr>
        <w:t xml:space="preserve">KI-Analysefunktionen inklusive Objektklassifizierung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T-WDR , BLC, HLC, und 3D DNR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IR- und Weißlichtbeleuchtung integriert</w:t>
      </w:r>
    </w:p>
    <w:p>
      <w:pPr>
        <w:pStyle w:val="p2Style"/>
      </w:pPr>
      <w:r>
        <w:rPr>
          <w:rStyle w:val="textStyle"/>
        </w:rPr>
        <w:t xml:space="preserve">Für den Außeneinsatz IP67, Vandalismus geschützt IK10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Wandarm und PoE Injector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300x195mm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 IR|ca. 25m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+55°C,@ Luftfeuchtigkeit 95%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23,4 - 71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11,4 - 35,1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5,4 - 17,6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58,6 - 177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Bildrotation für um 90° gedreht montierte Kameras, Durchgangszählung (CC), Eindringen (PID), Gesichtsattribute (AD), Gesichtserfassung (FD), Gesichtserkennung (FR), Heat Map (HM), Kennzeichenerfassung (LPD), Kennzeichenerkennung (LPR), Linienüberquerung (LCD), Menschenmengen (CD), Objekt-Klassifikation Mensch / Fahrzeug (PD&amp;VD),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256GB, 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RJ-45,12VDC-Eingang,24VAC-Eingang,Alarm-Ein/Ausgang,Audio Ein/Ausgang,Micro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Betriebsanleitung,Befestigungsbeipack,Wandarm,PoE-Injector 100-240VAC~ 56VDC,60W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PPPoE,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3840x2140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Wandarm WB-24 und PTZ Dome Kamera INP-75A0033MIA/-MIB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IN-Serie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2026-10-31T22:03:16+00:00</dcterms:created>
  <dcterms:modified xsi:type="dcterms:W3CDTF">2026-10-31T22:03:16+00:00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