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AMG155-1XAT-P30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1x 10/100/1000/2.5G/5G/10G BT RJ45 mit 30 W PoE 802.3at, 85-264 VAC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30W Out</w:t>
      </w:r>
    </w:p>
    <w:p>
      <w:pPr>
        <w:pStyle w:val="p2Style"/>
      </w:pPr>
      <w:r>
        <w:rPr>
          <w:rStyle w:val="textStyle"/>
        </w:rPr>
        <w:t xml:space="preserve">Integriertes 30W Netzteil, 85-264 VAC IEC Mains Power Input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AMG155-1XAT-P30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2026-06-17T16:52:12+00:00</dcterms:created>
  <dcterms:modified xsi:type="dcterms:W3CDTF">2026-06-17T16:52:12+00:00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