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TP3004-E WALL MOUNT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schwarz, mit 1,5"-NPS-Gewinde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 Kabelführung</w:t>
      </w:r>
    </w:p>
    <w:p>
      <w:pPr>
        <w:pStyle w:val="p2Style"/>
      </w:pPr>
      <w:r>
        <w:rPr>
          <w:rStyle w:val="textStyle"/>
        </w:rPr>
        <w:t xml:space="preserve">AXIS T91A6 Pipe Seal inbegriffen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7331021086463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 PIPE SEAL 1PCS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Pressring-Dichteinsatz für Axis T91A6 , zum Schutz vor Staub, Wasser und Insekten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Axis Q6032-E, P33/P33-VE Serie, 225, 216, P3301, P5534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T98A18-VE,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T91B61- und T91D61- Lochmuster,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2026-06-05T20:45:54+00:00</dcterms:created>
  <dcterms:modified xsi:type="dcterms:W3CDTF">2026-06-05T20:45:54+00:00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