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 Edelstahl silber, Befestigungsschraube: TR30, LxB 600x12,6mm, Dicke: 0.62mm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des Wandhalters an Masten</w:t>
      </w:r>
    </w:p>
    <w:p>
      <w:pPr>
        <w:pStyle w:val="p2Style"/>
      </w:pPr>
      <w:r>
        <w:rPr>
          <w:rStyle w:val="textStyle"/>
        </w:rPr>
        <w:t xml:space="preserve">Material: Rostfreier Stahl (SUS316L)</w:t>
      </w:r>
    </w:p>
    <w:p>
      <w:pPr>
        <w:pStyle w:val="p2Style"/>
      </w:pPr>
      <w:r>
        <w:rPr>
          <w:rStyle w:val="textStyle"/>
        </w:rPr>
        <w:t xml:space="preserve">Farbe: Silber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Abmessungen: Länge: 600mm (23.6"), Breite: 12.6mm (0.5"),</w:t>
      </w:r>
    </w:p>
    <w:p>
      <w:pPr>
        <w:pStyle w:val="p2Style"/>
      </w:pPr>
      <w:r>
        <w:rPr>
          <w:rStyle w:val="textStyle"/>
        </w:rPr>
        <w:t xml:space="preserve">Dicke: 0.62mm (0.02")</w:t>
      </w:r>
    </w:p>
    <w:p>
      <w:pPr>
        <w:pStyle w:val="p2Style"/>
      </w:pPr>
      <w:r>
        <w:rPr>
          <w:rStyle w:val="textStyle"/>
        </w:rPr>
        <w:t xml:space="preserve">Insgesamt 2 Stück im Paket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SBP-060S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2026-06-15T17:55:04+00:00</dcterms:created>
  <dcterms:modified xsi:type="dcterms:W3CDTF">2026-06-15T17:55:04+00:00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