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ANO-L7022R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Bullet Kamera, Tag/Nacht, 4mm, 2560x1440, Infrarot,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Megapixel (2560 x 1440)</w:t>
      </w:r>
    </w:p>
    <w:p>
      <w:pPr>
        <w:pStyle w:val="p2Style"/>
      </w:pPr>
      <w:r>
        <w:rPr>
          <w:rStyle w:val="textStyle"/>
        </w:rPr>
        <w:t xml:space="preserve">4,0mm Ojektiv mit 78,2° HFoV</w:t>
      </w:r>
    </w:p>
    <w:p>
      <w:pPr>
        <w:pStyle w:val="p2Style"/>
      </w:pPr>
      <w:r>
        <w:rPr>
          <w:rStyle w:val="textStyle"/>
        </w:rPr>
        <w:t xml:space="preserve">30fps@alle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 für den Außeneinsatz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ANO-L7022R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2026-08-14T05:23:15+00:00</dcterms:created>
  <dcterms:modified xsi:type="dcterms:W3CDTF">2026-08-14T05:23:15+00:00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