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HikCentral-P-VSS-Base/0Ch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Basislizenz Videoüberwachung, für Hik-Central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