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F1,4/12,5-50mm, 1/1,8, CS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F.01U.413.897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