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SBP-180HMW1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 Aluminium / Kappe : Kunststoff, weiß,</w:t>
      </w:r>
    </w:p>
    <w:p>
      <w:pPr>
        <w:pStyle w:val="p2Style"/>
      </w:pPr>
      <w:r>
        <w:rPr>
          <w:rStyle w:val="textStyle"/>
        </w:rPr>
        <w:t xml:space="preserve">Schraubengröße : TR20</w:t>
      </w:r>
    </w:p>
    <w:p>
      <w:pPr>
        <w:pStyle w:val="p2Style"/>
      </w:pPr>
      <w:r>
        <w:rPr>
          <w:rStyle w:val="textStyle"/>
        </w:rPr>
        <w:t xml:space="preserve">Unterstützte Produkte : XNV-6083R/8083R/8093R/9083R,</w:t>
      </w:r>
    </w:p>
    <w:p>
      <w:pPr>
        <w:pStyle w:val="p2Style"/>
      </w:pPr>
      <w:r>
        <w:rPr>
          <w:rStyle w:val="textStyle"/>
        </w:rPr>
        <w:t xml:space="preserve">XNV-6083RZ/8083RZ/9083RZ, XNV-6123R, PNV-A6081R/9081R,</w:t>
      </w:r>
    </w:p>
    <w:p>
      <w:pPr>
        <w:pStyle w:val="p2Style"/>
      </w:pPr>
      <w:r>
        <w:rPr>
          <w:rStyle w:val="textStyle"/>
        </w:rPr>
        <w:t xml:space="preserve">XNV-8082R/9082R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SBP-180HMW1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2026-10-19T09:59:43+00:00</dcterms:created>
  <dcterms:modified xsi:type="dcterms:W3CDTF">2026-10-19T09:59:43+00:00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