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WV-X6533LNS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Intelligente Zoom-Stabilisierung mit 40x optischem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Defroster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WV-X6533LNS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